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4D01E55D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4159B7" w:rsidRPr="004159B7">
        <w:rPr>
          <w:rFonts w:hint="eastAsia"/>
          <w:sz w:val="28"/>
          <w:u w:val="single"/>
        </w:rPr>
        <w:t>蓝牙控制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4159B7" w:rsidRDefault="0016298A" w:rsidP="004159B7">
      <w:pPr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6773F536" w:rsidR="007A269B" w:rsidRPr="007A269B" w:rsidRDefault="007A269B" w:rsidP="00520FFA">
      <w:pPr>
        <w:ind w:firstLine="570"/>
        <w:rPr>
          <w:sz w:val="28"/>
        </w:rPr>
      </w:pPr>
      <w:r w:rsidRPr="007A269B">
        <w:rPr>
          <w:rFonts w:hint="eastAsia"/>
          <w:sz w:val="28"/>
        </w:rPr>
        <w:t>源码已上传至GitHub：</w:t>
      </w:r>
      <w:r w:rsidR="00690187">
        <w:rPr>
          <w:sz w:val="28"/>
        </w:rPr>
        <w:fldChar w:fldCharType="begin"/>
      </w:r>
      <w:r w:rsidR="00690187">
        <w:rPr>
          <w:sz w:val="28"/>
        </w:rPr>
        <w:instrText>HYPERLINK "https://github.com/MHLiuLGY/MyCar-Blueteeth.git"</w:instrText>
      </w:r>
      <w:r w:rsidR="00690187">
        <w:rPr>
          <w:sz w:val="28"/>
        </w:rPr>
      </w:r>
      <w:r w:rsidR="00690187">
        <w:rPr>
          <w:sz w:val="28"/>
        </w:rPr>
        <w:fldChar w:fldCharType="separate"/>
      </w:r>
      <w:r w:rsidR="00690187" w:rsidRPr="00690187">
        <w:rPr>
          <w:rStyle w:val="a4"/>
          <w:sz w:val="28"/>
        </w:rPr>
        <w:t>https://github.com/MHLiuLGY/MyCar-Blueteeth.git</w:t>
      </w:r>
      <w:r w:rsidR="00690187">
        <w:rPr>
          <w:sz w:val="28"/>
        </w:rPr>
        <w:fldChar w:fldCharType="end"/>
      </w:r>
      <w:r w:rsidR="00690187" w:rsidRPr="007A269B">
        <w:rPr>
          <w:sz w:val="28"/>
        </w:rPr>
        <w:t xml:space="preserve"> 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03F22910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2C1B8323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0BCE59F3" w:rsidR="00833EF5" w:rsidRP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手机可以用蓝牙向小车发送请求，小车返回当前运动状态，实时监测小车运动的速度参数，加速度值，障碍物距离，</w:t>
      </w:r>
      <w:r w:rsidR="00DB4363">
        <w:rPr>
          <w:rFonts w:hint="eastAsia"/>
          <w:sz w:val="24"/>
          <w:szCs w:val="24"/>
        </w:rPr>
        <w:t>蓝牙信号</w:t>
      </w:r>
      <w:r>
        <w:rPr>
          <w:rFonts w:hint="eastAsia"/>
          <w:sz w:val="24"/>
          <w:szCs w:val="24"/>
        </w:rPr>
        <w:t>，当前的工作模式等等。</w:t>
      </w:r>
    </w:p>
    <w:p w14:paraId="405BDB78" w14:textId="342EC88A" w:rsidR="00220647" w:rsidRPr="00220647" w:rsidRDefault="00A50B42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</w:t>
      </w:r>
      <w:r w:rsidR="00181673">
        <w:rPr>
          <w:rFonts w:hint="eastAsia"/>
          <w:sz w:val="24"/>
          <w:szCs w:val="24"/>
        </w:rPr>
        <w:t>，并当目标丢失时，主动寻找目标</w:t>
      </w:r>
      <w:r w:rsidR="002F16F0" w:rsidRPr="00220647">
        <w:rPr>
          <w:rFonts w:hint="eastAsia"/>
          <w:sz w:val="24"/>
          <w:szCs w:val="24"/>
        </w:rPr>
        <w:t>。</w:t>
      </w:r>
    </w:p>
    <w:p w14:paraId="30A93D16" w14:textId="328BB3B2" w:rsidR="002F16F0" w:rsidRPr="00220647" w:rsidRDefault="00A50B42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287322CE" w14:textId="77777777" w:rsidR="00520FFA" w:rsidRPr="00CB7E90" w:rsidRDefault="00520FFA" w:rsidP="00520FFA">
      <w:pPr>
        <w:ind w:firstLineChars="200" w:firstLine="480"/>
        <w:rPr>
          <w:sz w:val="24"/>
          <w:szCs w:val="24"/>
        </w:rPr>
      </w:pPr>
    </w:p>
    <w:p w14:paraId="3CCE75C3" w14:textId="77777777" w:rsidR="00520FFA" w:rsidRDefault="00520FFA" w:rsidP="00520FF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</w:t>
      </w:r>
      <w:bookmarkStart w:id="0" w:name="_Hlk151653350"/>
      <w:r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59965996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r w:rsidR="00A50B42">
        <w:rPr>
          <w:rFonts w:hint="eastAsia"/>
          <w:sz w:val="24"/>
          <w:szCs w:val="24"/>
        </w:rPr>
        <w:t>蓝牙透传模块一个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74B6532A" w:rsidR="00221D54" w:rsidRDefault="00833EF5" w:rsidP="00221D54">
      <w:pPr>
        <w:ind w:firstLine="420"/>
        <w:rPr>
          <w:sz w:val="24"/>
          <w:szCs w:val="24"/>
        </w:rPr>
      </w:pPr>
      <w:r w:rsidRPr="00833EF5">
        <w:rPr>
          <w:noProof/>
          <w:sz w:val="24"/>
          <w:szCs w:val="24"/>
        </w:rPr>
        <w:lastRenderedPageBreak/>
        <w:drawing>
          <wp:inline distT="0" distB="0" distL="0" distR="0" wp14:anchorId="5AAB7A2C" wp14:editId="08AF0225">
            <wp:extent cx="5274310" cy="3955415"/>
            <wp:effectExtent l="0" t="0" r="2540" b="6985"/>
            <wp:docPr id="1387024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最小系统板插至面包板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和GND分别连至面包板电源正和电源负。</w:t>
      </w:r>
    </w:p>
    <w:p w14:paraId="64325EA9" w14:textId="3134D4EA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7C4536" w:rsidRPr="007C4536">
        <w:rPr>
          <w:rFonts w:hint="eastAsia"/>
          <w:sz w:val="24"/>
          <w:szCs w:val="24"/>
        </w:rPr>
        <w:t xml:space="preserve"> </w:t>
      </w:r>
      <w:r w:rsidR="007C4536">
        <w:rPr>
          <w:rFonts w:hint="eastAsia"/>
          <w:sz w:val="24"/>
          <w:szCs w:val="24"/>
        </w:rPr>
        <w:t>OLED插至面包板上，SCK引脚对应MCU的PA</w:t>
      </w:r>
      <w:r w:rsidR="007C4536">
        <w:rPr>
          <w:sz w:val="24"/>
          <w:szCs w:val="24"/>
        </w:rPr>
        <w:t>11</w:t>
      </w:r>
      <w:r w:rsidR="007C4536">
        <w:rPr>
          <w:rFonts w:hint="eastAsia"/>
          <w:sz w:val="24"/>
          <w:szCs w:val="24"/>
        </w:rPr>
        <w:t>、SDA引脚对应MCU的PA</w:t>
      </w:r>
      <w:r w:rsidR="007C4536">
        <w:rPr>
          <w:sz w:val="24"/>
          <w:szCs w:val="24"/>
        </w:rPr>
        <w:t>8</w:t>
      </w:r>
      <w:r w:rsidR="007C4536">
        <w:rPr>
          <w:rFonts w:hint="eastAsia"/>
          <w:sz w:val="24"/>
          <w:szCs w:val="24"/>
        </w:rPr>
        <w:t>，电源引脚连至面包板电源通路；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</w:t>
      </w:r>
      <w:r w:rsidR="00A678DA">
        <w:rPr>
          <w:rFonts w:hint="eastAsia"/>
          <w:sz w:val="24"/>
          <w:szCs w:val="24"/>
        </w:rPr>
        <w:lastRenderedPageBreak/>
        <w:t>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V充电锂电池组固定在小车后方。电源正极通过一个KCD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18EDDCAB" w:rsidR="00F772F0" w:rsidRPr="00F772F0" w:rsidRDefault="007C4536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73B3F" wp14:editId="2304DE50">
            <wp:extent cx="5274310" cy="5303520"/>
            <wp:effectExtent l="0" t="0" r="2540" b="0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5F37398C" w:rsidR="00BF57B9" w:rsidRDefault="00E179A3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2AA21712" w14:textId="5528E6BD" w:rsidR="00181673" w:rsidRDefault="00181673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采用此方案的跟随小车可以主动寻找在任意方位丢失的目标，适应性更强。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编译，并通过STLINK烧录至MCU。</w:t>
      </w:r>
      <w:r w:rsidR="00A421BB">
        <w:rPr>
          <w:rFonts w:hint="eastAsia"/>
          <w:sz w:val="24"/>
          <w:szCs w:val="24"/>
        </w:rPr>
        <w:t>烧录完成后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5A235400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（仅展示实现文件）</w:t>
      </w:r>
    </w:p>
    <w:p w14:paraId="6EFD2E37" w14:textId="1AFD58C9" w:rsidR="00353A6A" w:rsidRPr="00BC0830" w:rsidRDefault="00A50B42" w:rsidP="004D4B8E">
      <w:pPr>
        <w:spacing w:line="0" w:lineRule="atLeast"/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67B662FA" w:rsidR="00520FFA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</w:t>
      </w:r>
      <w:proofErr w:type="spellStart"/>
      <w:r w:rsidR="00A421BB">
        <w:rPr>
          <w:rFonts w:hint="eastAsia"/>
          <w:sz w:val="24"/>
          <w:szCs w:val="24"/>
        </w:rPr>
        <w:t>IRTimer</w:t>
      </w:r>
      <w:proofErr w:type="spellEnd"/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79A1B771">
            <wp:extent cx="4751407" cy="2983215"/>
            <wp:effectExtent l="0" t="0" r="0" b="8255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7359" cy="29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0A64254C">
            <wp:extent cx="4855579" cy="1964212"/>
            <wp:effectExtent l="0" t="0" r="254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1809" cy="196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637F7F0E">
            <wp:extent cx="4626319" cy="3646025"/>
            <wp:effectExtent l="0" t="0" r="3175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851" cy="36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2386DD" wp14:editId="63A7A910">
            <wp:extent cx="4519145" cy="1162159"/>
            <wp:effectExtent l="0" t="0" r="0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2859" cy="117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3E3C5FD4" w:rsidR="00A421BB" w:rsidRDefault="00A421BB" w:rsidP="004D4B8E">
      <w:pPr>
        <w:spacing w:line="0" w:lineRule="atLeas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及MPU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C模块</w:t>
      </w:r>
    </w:p>
    <w:p w14:paraId="6891D50D" w14:textId="4BDB0B5A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4F5CE1" wp14:editId="748CF344">
            <wp:extent cx="4521725" cy="2853160"/>
            <wp:effectExtent l="0" t="0" r="0" b="4445"/>
            <wp:docPr id="509776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6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6389" cy="288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07002DD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EA9972" wp14:editId="112E963E">
            <wp:extent cx="4508339" cy="2858285"/>
            <wp:effectExtent l="0" t="0" r="6985" b="0"/>
            <wp:docPr id="272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52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7822" cy="28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1BF216A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5DC1913A" w:rsidR="00706FD1" w:rsidRDefault="00A421BB" w:rsidP="004D4B8E">
      <w:pPr>
        <w:spacing w:line="0" w:lineRule="atLeast"/>
        <w:ind w:firstLine="4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MyCar</w:t>
      </w:r>
      <w:proofErr w:type="spellEnd"/>
      <w:r>
        <w:rPr>
          <w:rFonts w:hint="eastAsia"/>
          <w:sz w:val="24"/>
          <w:szCs w:val="24"/>
        </w:rPr>
        <w:t>、Motor及PWM模块</w:t>
      </w:r>
    </w:p>
    <w:p w14:paraId="53F5E4A4" w14:textId="5B2C948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E5702" wp14:editId="1879AF95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77" cy="490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198D2A08">
            <wp:extent cx="5004496" cy="4369443"/>
            <wp:effectExtent l="0" t="0" r="5715" b="0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704" cy="43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3FD929E6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79" cy="20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41ECF238" w:rsidR="00FE1B0C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151527" wp14:editId="5789F5BB">
            <wp:extent cx="5274310" cy="2593975"/>
            <wp:effectExtent l="0" t="0" r="2540" b="0"/>
            <wp:docPr id="1733111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16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DD68897" w:rsidR="00A30B15" w:rsidRPr="00A30B15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42FC06" wp14:editId="139E1638">
            <wp:extent cx="5274310" cy="2637155"/>
            <wp:effectExtent l="0" t="0" r="2540" b="0"/>
            <wp:docPr id="1270321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17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500DBC" w:rsidR="00A30B15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2BC6EE" wp14:editId="78A711FA">
            <wp:extent cx="5274310" cy="2341245"/>
            <wp:effectExtent l="0" t="0" r="2540" b="1905"/>
            <wp:docPr id="1734246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463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3D22F34A" w:rsidR="00A50B42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C3494" wp14:editId="5B5E5AEB">
            <wp:extent cx="5274310" cy="2853055"/>
            <wp:effectExtent l="0" t="0" r="2540" b="4445"/>
            <wp:docPr id="19187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044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0EB882CE" w:rsidR="00A50B42" w:rsidRPr="00A30B15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7EE2A4" wp14:editId="07B07139">
            <wp:extent cx="5274310" cy="1941195"/>
            <wp:effectExtent l="0" t="0" r="2540" b="1905"/>
            <wp:docPr id="2024983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36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49C20784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A72899" wp14:editId="5E05E2C1">
            <wp:extent cx="5274310" cy="2094230"/>
            <wp:effectExtent l="0" t="0" r="2540" b="1270"/>
            <wp:docPr id="1721083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6F4CD9FB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53565C" wp14:editId="04551A07">
            <wp:extent cx="5287223" cy="2105723"/>
            <wp:effectExtent l="0" t="0" r="8890" b="8890"/>
            <wp:docPr id="42211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195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2154" cy="21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55B3B726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860B70" wp14:editId="70A5A1CE">
            <wp:extent cx="5246911" cy="2073244"/>
            <wp:effectExtent l="0" t="0" r="0" b="3810"/>
            <wp:docPr id="41510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01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9690" cy="207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24A17FFD" w:rsidR="00A30B15" w:rsidRPr="00A30B15" w:rsidRDefault="00A30B15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B7CEEC" wp14:editId="554A859D">
            <wp:extent cx="5314270" cy="2109457"/>
            <wp:effectExtent l="0" t="0" r="1270" b="5715"/>
            <wp:docPr id="1231789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9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0527" cy="21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47341D89" w:rsidR="00A30B15" w:rsidRDefault="004D4B8E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5DFB52" wp14:editId="0E3F66FF">
            <wp:extent cx="5237773" cy="2435382"/>
            <wp:effectExtent l="0" t="0" r="1270" b="3175"/>
            <wp:docPr id="543548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480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316" cy="245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lastRenderedPageBreak/>
        <w:t>程序概览：</w:t>
      </w:r>
    </w:p>
    <w:p w14:paraId="6094D2D5" w14:textId="3D9E50C8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Pr="00807921">
        <w:rPr>
          <w:rFonts w:hint="eastAsia"/>
          <w:sz w:val="24"/>
          <w:szCs w:val="24"/>
        </w:rPr>
        <w:t>其中</w:t>
      </w:r>
      <w:r w:rsidR="004D4B8E">
        <w:rPr>
          <w:sz w:val="24"/>
          <w:szCs w:val="24"/>
        </w:rPr>
        <w:t>Serial</w:t>
      </w:r>
      <w:r>
        <w:rPr>
          <w:rFonts w:hint="eastAsia"/>
          <w:sz w:val="24"/>
          <w:szCs w:val="24"/>
        </w:rPr>
        <w:t>和Delay模块为网络资源，未作展示。其余为自行编写。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5740186B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main函数中主要篇幅用于匹配</w:t>
      </w:r>
      <w:r w:rsidR="00D34C42">
        <w:rPr>
          <w:rFonts w:hint="eastAsia"/>
          <w:sz w:val="24"/>
          <w:szCs w:val="24"/>
        </w:rPr>
        <w:t>蓝牙模块</w:t>
      </w:r>
      <w:r w:rsidR="004D4B8E">
        <w:rPr>
          <w:rFonts w:hint="eastAsia"/>
          <w:sz w:val="24"/>
          <w:szCs w:val="24"/>
        </w:rPr>
        <w:t>和</w:t>
      </w:r>
      <w:r w:rsidR="00D34C42">
        <w:rPr>
          <w:rFonts w:hint="eastAsia"/>
          <w:sz w:val="24"/>
          <w:szCs w:val="24"/>
        </w:rPr>
        <w:t>红外遥控各个按键</w:t>
      </w:r>
      <w:r w:rsidR="003C129E">
        <w:rPr>
          <w:rFonts w:hint="eastAsia"/>
          <w:sz w:val="24"/>
          <w:szCs w:val="24"/>
        </w:rPr>
        <w:t>的响应，以及实现避障、跟随模式的相关逻辑，已经充分利用模块的封装缩减代码量。其中，跟随模式（有限状态机的实现）为了考虑所有超声波的输入情况，引入了较多的判断语句；并且，为了记录跟随目标的方位，以便寻找丢失的目标，引入了较多的状态。因此，此处代码稍显冗长。</w:t>
      </w:r>
    </w:p>
    <w:p w14:paraId="51268B7C" w14:textId="480A4657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</w:p>
    <w:p w14:paraId="475A0646" w14:textId="222AE7F1" w:rsid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通过蓝牙将手机连接至小车，通过AT指令可以设置蓝牙名称和蓝牙密码。</w:t>
      </w:r>
    </w:p>
    <w:p w14:paraId="70907A01" w14:textId="77777777" w:rsidR="00181673" w:rsidRDefault="00181673" w:rsidP="00181673">
      <w:pPr>
        <w:ind w:firstLineChars="200" w:firstLine="480"/>
        <w:rPr>
          <w:sz w:val="24"/>
          <w:szCs w:val="24"/>
        </w:rPr>
      </w:pPr>
      <w:r w:rsidRPr="00181673">
        <w:rPr>
          <w:noProof/>
          <w:sz w:val="24"/>
          <w:szCs w:val="24"/>
        </w:rPr>
        <w:drawing>
          <wp:inline distT="0" distB="0" distL="0" distR="0" wp14:anchorId="7BDCAF6D" wp14:editId="070C4821">
            <wp:extent cx="1276248" cy="2836155"/>
            <wp:effectExtent l="0" t="0" r="635" b="254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14" cy="28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5075AA03" w:rsidR="00181673" w:rsidRP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如图，蓝牙名称为“LGYHC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”，LGY是本人名</w:t>
      </w:r>
      <w:r w:rsidR="00D34C42">
        <w:rPr>
          <w:rFonts w:hint="eastAsia"/>
          <w:sz w:val="24"/>
          <w:szCs w:val="24"/>
        </w:rPr>
        <w:t>字</w:t>
      </w:r>
      <w:r>
        <w:rPr>
          <w:rFonts w:hint="eastAsia"/>
          <w:sz w:val="24"/>
          <w:szCs w:val="24"/>
        </w:rPr>
        <w:t>拼音首字母；当前蓝牙密码为“LGY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712576D6" w14:textId="77F5DF12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</w:t>
      </w:r>
      <w:r w:rsidR="00181673">
        <w:rPr>
          <w:rFonts w:hint="eastAsia"/>
          <w:sz w:val="24"/>
          <w:szCs w:val="24"/>
        </w:rPr>
        <w:t>蓝牙转串口通讯</w:t>
      </w:r>
      <w:r>
        <w:rPr>
          <w:rFonts w:hint="eastAsia"/>
          <w:sz w:val="24"/>
          <w:szCs w:val="24"/>
        </w:rPr>
        <w:t>，可以实时监测小车运动的</w:t>
      </w:r>
      <w:r w:rsidR="00DB4363">
        <w:rPr>
          <w:rFonts w:hint="eastAsia"/>
          <w:sz w:val="24"/>
          <w:szCs w:val="24"/>
        </w:rPr>
        <w:t>障碍物距离，</w:t>
      </w:r>
      <w:r>
        <w:rPr>
          <w:rFonts w:hint="eastAsia"/>
          <w:sz w:val="24"/>
          <w:szCs w:val="24"/>
        </w:rPr>
        <w:t>速度参数，加速度值，</w:t>
      </w:r>
      <w:r w:rsidR="00DB4363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信号，当前的工作模式等等。</w:t>
      </w:r>
    </w:p>
    <w:p w14:paraId="480E8C34" w14:textId="5CA5FEF0" w:rsidR="00C4516B" w:rsidRDefault="00D34C42" w:rsidP="00C4516B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22D21C73" wp14:editId="4B11DB06">
            <wp:extent cx="1412652" cy="3139277"/>
            <wp:effectExtent l="0" t="0" r="0" b="4445"/>
            <wp:docPr id="6232797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644" cy="315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D873" w14:textId="7A13E35F" w:rsidR="00181673" w:rsidRDefault="00181673" w:rsidP="00C4516B">
      <w:pPr>
        <w:ind w:firstLineChars="200" w:firstLine="480"/>
        <w:rPr>
          <w:sz w:val="24"/>
          <w:szCs w:val="24"/>
        </w:rPr>
      </w:pPr>
    </w:p>
    <w:p w14:paraId="6BD2B5AA" w14:textId="77777777" w:rsidR="00D34C42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76F65232" w14:textId="0ED06581" w:rsidR="007F37D1" w:rsidRDefault="00D34C42" w:rsidP="007F37D1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63E7B4D9">
            <wp:extent cx="1423655" cy="3163727"/>
            <wp:effectExtent l="0" t="0" r="5715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034" cy="319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F92D" w14:textId="06E6CBC6" w:rsidR="007F37D1" w:rsidRDefault="007F37D1" w:rsidP="00D34C42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</w:p>
    <w:p w14:paraId="37F023DA" w14:textId="07928EC0" w:rsidR="007F37D1" w:rsidRDefault="007F37D1" w:rsidP="00D34C42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</w:p>
    <w:p w14:paraId="60321ABE" w14:textId="184ECBD3" w:rsidR="007F37D1" w:rsidRPr="00227D1C" w:rsidRDefault="007F37D1" w:rsidP="00D34C42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</w:p>
    <w:p w14:paraId="7024E72D" w14:textId="56116A1B" w:rsidR="00D34C42" w:rsidRDefault="007F37D1" w:rsidP="00D34C42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</w:p>
    <w:p w14:paraId="0BEF97CB" w14:textId="75206147" w:rsidR="007F37D1" w:rsidRPr="00D34C42" w:rsidRDefault="007F37D1" w:rsidP="00D34C42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回到0）</w:t>
      </w:r>
    </w:p>
    <w:p w14:paraId="07028597" w14:textId="77777777" w:rsidR="00C4516B" w:rsidRPr="00D34C42" w:rsidRDefault="00C4516B" w:rsidP="007F37D1">
      <w:pPr>
        <w:rPr>
          <w:sz w:val="24"/>
          <w:szCs w:val="24"/>
        </w:rPr>
      </w:pPr>
    </w:p>
    <w:p w14:paraId="12ACB1F5" w14:textId="5660932E" w:rsidR="005C3366" w:rsidRDefault="00D34C42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7F37D1">
        <w:rPr>
          <w:sz w:val="24"/>
          <w:szCs w:val="24"/>
        </w:rPr>
        <w:lastRenderedPageBreak/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</w:t>
      </w:r>
      <w:r w:rsidR="005C3366" w:rsidRPr="00220647">
        <w:rPr>
          <w:rFonts w:hint="eastAsia"/>
          <w:sz w:val="24"/>
          <w:szCs w:val="24"/>
        </w:rPr>
        <w:t>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2E445394" w14:textId="2316901F" w:rsidR="00D34C42" w:rsidRDefault="00D34C42" w:rsidP="005C3366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33A3C2AA" wp14:editId="6860C80E">
            <wp:extent cx="1423655" cy="3163727"/>
            <wp:effectExtent l="0" t="0" r="571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034" cy="319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28DAAE63">
            <wp:extent cx="2874997" cy="2156420"/>
            <wp:effectExtent l="0" t="0" r="1905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10" cy="21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0A563923">
            <wp:extent cx="2861956" cy="2146639"/>
            <wp:effectExtent l="0" t="0" r="0" b="635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68" cy="21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12FCE126">
            <wp:extent cx="2901073" cy="2175979"/>
            <wp:effectExtent l="0" t="0" r="0" b="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2" cy="218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5D9F71B0" w:rsidR="00227D1C" w:rsidRDefault="00227D1C" w:rsidP="00D34C42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按下→，右转</w:t>
      </w:r>
      <w:r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7FBA66B" wp14:editId="1266F620">
            <wp:extent cx="2894551" cy="2171089"/>
            <wp:effectExtent l="0" t="0" r="1270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5" cy="21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378895D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1AA3A112">
            <wp:extent cx="2865446" cy="2149257"/>
            <wp:effectExtent l="0" t="0" r="0" b="381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37" cy="21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49F56CD7" w:rsidR="00227D1C" w:rsidRDefault="00D34C42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rFonts w:hint="eastAsia"/>
          <w:sz w:val="24"/>
          <w:szCs w:val="24"/>
        </w:rPr>
        <w:lastRenderedPageBreak/>
        <w:t>按下</w:t>
      </w:r>
      <w:r w:rsidRPr="00D34C42">
        <w:rPr>
          <w:sz w:val="24"/>
          <w:szCs w:val="24"/>
        </w:rPr>
        <w:t>SPEED:0</w:t>
      </w:r>
      <w:r w:rsidR="00227D1C" w:rsidRPr="00227D1C">
        <w:rPr>
          <w:sz w:val="24"/>
          <w:szCs w:val="24"/>
        </w:rPr>
        <w:t>，停车，且速度清零</w:t>
      </w:r>
      <w:r w:rsidR="00227D1C"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1F119100" wp14:editId="2CE6504F">
            <wp:extent cx="2880115" cy="2160261"/>
            <wp:effectExtent l="0" t="0" r="0" b="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294" cy="217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44FF77E4">
            <wp:extent cx="983113" cy="1311845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553" cy="132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2B0A4B82">
            <wp:extent cx="978382" cy="1305531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08" cy="133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7B70A22B">
            <wp:extent cx="983112" cy="1311843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297" cy="134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1E43923">
            <wp:extent cx="977826" cy="1304790"/>
            <wp:effectExtent l="0" t="0" r="0" b="0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929" cy="13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002E78FD">
            <wp:extent cx="962537" cy="1284388"/>
            <wp:effectExtent l="0" t="0" r="9525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480" cy="131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0521E3D8">
            <wp:extent cx="998969" cy="1333003"/>
            <wp:effectExtent l="0" t="0" r="0" b="63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827" cy="136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30BAB0EB">
            <wp:extent cx="994226" cy="1326673"/>
            <wp:effectExtent l="0" t="0" r="0" b="698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552" cy="135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7741C1F4">
            <wp:extent cx="990264" cy="1321388"/>
            <wp:effectExtent l="0" t="0" r="635" b="0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932" cy="134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41F536BD">
            <wp:extent cx="988397" cy="1318896"/>
            <wp:effectExtent l="0" t="0" r="2540" b="0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050" cy="133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CE7C173">
            <wp:extent cx="977827" cy="1304793"/>
            <wp:effectExtent l="0" t="0" r="0" b="0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589" cy="134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2446A92E" w:rsidR="00227D1C" w:rsidRPr="00227D1C" w:rsidRDefault="004159B7" w:rsidP="00227D1C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sz w:val="24"/>
          <w:szCs w:val="24"/>
        </w:rPr>
        <w:lastRenderedPageBreak/>
        <w:t>按下</w:t>
      </w:r>
      <w:r w:rsidR="00D34C42" w:rsidRPr="00D34C42">
        <w:rPr>
          <w:sz w:val="24"/>
          <w:szCs w:val="24"/>
        </w:rPr>
        <w:t>FOLLOW</w:t>
      </w:r>
      <w:r w:rsidR="00227D1C"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AFF5217">
            <wp:extent cx="986302" cy="1316102"/>
            <wp:effectExtent l="0" t="0" r="444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776" cy="135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62F0FADC" w14:textId="00B0480E" w:rsidR="008423E0" w:rsidRDefault="004159B7" w:rsidP="004159B7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8423E0"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</w:p>
    <w:p w14:paraId="7DAFDABE" w14:textId="175FF578" w:rsidR="0097551B" w:rsidRPr="00220647" w:rsidRDefault="0097551B" w:rsidP="008423E0">
      <w:pPr>
        <w:ind w:firstLineChars="200" w:firstLine="480"/>
        <w:rPr>
          <w:sz w:val="24"/>
          <w:szCs w:val="24"/>
        </w:rPr>
      </w:pPr>
      <w:r w:rsidRPr="0097551B">
        <w:rPr>
          <w:noProof/>
          <w:sz w:val="24"/>
          <w:szCs w:val="24"/>
        </w:rPr>
        <w:drawing>
          <wp:inline distT="0" distB="0" distL="0" distR="0" wp14:anchorId="12C7FFD7" wp14:editId="7077F196">
            <wp:extent cx="2215097" cy="1661457"/>
            <wp:effectExtent l="0" t="0" r="0" b="0"/>
            <wp:docPr id="8969032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273" cy="168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3C3F" w14:textId="2E6C72DA" w:rsidR="00BD5AD5" w:rsidRDefault="00D34C42" w:rsidP="00BD5AD5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BD5AD5">
        <w:rPr>
          <w:rFonts w:hint="eastAsia"/>
          <w:sz w:val="28"/>
          <w:szCs w:val="28"/>
        </w:rPr>
        <w:lastRenderedPageBreak/>
        <w:t>五、性能评估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17E2ACFC" w14:textId="77777777" w:rsidR="00CD347E" w:rsidRDefault="008E4331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D34C42">
        <w:rPr>
          <w:rFonts w:hint="eastAsia"/>
          <w:sz w:val="24"/>
          <w:szCs w:val="24"/>
        </w:rPr>
        <w:t>手机蓝牙</w:t>
      </w:r>
      <w:r>
        <w:rPr>
          <w:rFonts w:hint="eastAsia"/>
          <w:sz w:val="24"/>
          <w:szCs w:val="24"/>
        </w:rPr>
        <w:t>实现人和小车的交互。</w:t>
      </w:r>
      <w:r w:rsidR="00D34C42">
        <w:rPr>
          <w:rFonts w:hint="eastAsia"/>
          <w:sz w:val="24"/>
          <w:szCs w:val="24"/>
        </w:rPr>
        <w:t>相较于红外遥控，该方案的稳定性和响应速度更好。利用现成的蓝牙串口调试程序，可以增设更多的适配功能，使得小车的交互性更强。</w:t>
      </w:r>
    </w:p>
    <w:p w14:paraId="333E7430" w14:textId="41709A77" w:rsidR="00E35179" w:rsidRDefault="00E35179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功能上：</w:t>
      </w:r>
    </w:p>
    <w:p w14:paraId="513D4350" w14:textId="70BFD3D1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全面考虑了功能切换间的逻辑关系，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为每个按键都分配了各自的功能，同时也有与之相应的对小车模式的影响。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C098AC" wp14:editId="545D2C03">
            <wp:extent cx="5274310" cy="2706370"/>
            <wp:effectExtent l="0" t="0" r="2540" b="0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695BF307" w14:textId="71BF0E96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其他人机关系：</w:t>
      </w:r>
    </w:p>
    <w:p w14:paraId="6C5FC6AC" w14:textId="6ECA0CCD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电量检测模块</w:t>
      </w:r>
      <w:r w:rsidR="004159B7">
        <w:rPr>
          <w:rFonts w:hint="eastAsia"/>
          <w:sz w:val="24"/>
          <w:szCs w:val="24"/>
        </w:rPr>
        <w:t>和一颗蓝牙状态指示灯</w:t>
      </w:r>
      <w:r>
        <w:rPr>
          <w:rFonts w:hint="eastAsia"/>
          <w:sz w:val="24"/>
          <w:szCs w:val="24"/>
        </w:rPr>
        <w:t>。</w:t>
      </w:r>
    </w:p>
    <w:p w14:paraId="19B1A310" w14:textId="3CCBBE6D" w:rsidR="00277451" w:rsidRDefault="00CD347E" w:rsidP="00277451">
      <w:pPr>
        <w:ind w:firstLineChars="200" w:firstLine="480"/>
        <w:jc w:val="center"/>
        <w:rPr>
          <w:sz w:val="24"/>
          <w:szCs w:val="24"/>
        </w:rPr>
      </w:pPr>
      <w:r w:rsidRPr="00D34C42">
        <w:rPr>
          <w:noProof/>
          <w:sz w:val="24"/>
          <w:szCs w:val="24"/>
        </w:rPr>
        <w:lastRenderedPageBreak/>
        <w:drawing>
          <wp:inline distT="0" distB="0" distL="0" distR="0" wp14:anchorId="6F553EBA" wp14:editId="1929B7AC">
            <wp:extent cx="1291630" cy="2870335"/>
            <wp:effectExtent l="0" t="0" r="3810" b="6350"/>
            <wp:docPr id="2035834612" name="图片 2035834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183" cy="288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421CFF61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状态检测可以提供以下参数供用户参考：</w:t>
      </w:r>
    </w:p>
    <w:p w14:paraId="59A0B375" w14:textId="44C4AFD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4B77FDB2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>
        <w:rPr>
          <w:rFonts w:hint="eastAsia"/>
          <w:sz w:val="24"/>
          <w:szCs w:val="24"/>
        </w:rPr>
        <w:t>。</w:t>
      </w:r>
    </w:p>
    <w:p w14:paraId="32B7C069" w14:textId="2E564E37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>
        <w:rPr>
          <w:rFonts w:hint="eastAsia"/>
          <w:sz w:val="24"/>
          <w:szCs w:val="24"/>
        </w:rPr>
        <w:t>。</w:t>
      </w:r>
    </w:p>
    <w:p w14:paraId="7052FA0D" w14:textId="3B951403" w:rsidR="00CD347E" w:rsidRP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>
        <w:rPr>
          <w:rFonts w:hint="eastAsia"/>
          <w:sz w:val="24"/>
          <w:szCs w:val="24"/>
        </w:rPr>
        <w:t>。</w:t>
      </w: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6A5FF540">
            <wp:extent cx="777485" cy="1230257"/>
            <wp:effectExtent l="0" t="0" r="3810" b="8255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0245" cy="123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02C570FB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电量检测模块根据电源电压提供四档的电源电量监测。</w:t>
      </w:r>
    </w:p>
    <w:p w14:paraId="7390FBD9" w14:textId="1C1A99A9" w:rsidR="004159B7" w:rsidRDefault="004159B7" w:rsidP="004159B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133039" wp14:editId="212DF13F">
            <wp:extent cx="1117657" cy="812842"/>
            <wp:effectExtent l="0" t="0" r="6350" b="6350"/>
            <wp:docPr id="14896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6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7E7" w14:textId="0671BE64" w:rsidR="00CD347E" w:rsidRPr="004159B7" w:rsidRDefault="004159B7" w:rsidP="005A100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蓝牙状态指示灯点亮时表示当前蓝牙模块已连接至手机。</w:t>
      </w:r>
    </w:p>
    <w:p w14:paraId="553EE71A" w14:textId="612D8A1C" w:rsidR="00692EE3" w:rsidRDefault="00692EE3" w:rsidP="00692EE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  <w:r w:rsidR="00E35179">
        <w:rPr>
          <w:rFonts w:hint="eastAsia"/>
          <w:sz w:val="24"/>
          <w:szCs w:val="24"/>
        </w:rPr>
        <w:t>避障</w:t>
      </w:r>
      <w:r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3B6B9CFF" w14:textId="6AF1E326" w:rsidR="00E35179" w:rsidRDefault="00E35179" w:rsidP="00E35179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B817" w14:textId="77777777" w:rsidR="00ED4C84" w:rsidRDefault="00ED4C84" w:rsidP="00E35179">
      <w:pPr>
        <w:ind w:firstLineChars="200" w:firstLine="480"/>
        <w:jc w:val="center"/>
        <w:rPr>
          <w:sz w:val="24"/>
          <w:szCs w:val="24"/>
        </w:rPr>
      </w:pP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AF0" w14:textId="63050390" w:rsidR="008E4331" w:rsidRDefault="00ED4C84" w:rsidP="003A0377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3D753D5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0F4EE765" w14:textId="772B0725" w:rsidR="008E4331" w:rsidRDefault="003A0377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标准库开发的系统，每个模块的可移植性强。只需在实现文件开始处修改引脚的定义和相应的初始化流程，即可更换引脚实现系统的功能。</w:t>
      </w:r>
    </w:p>
    <w:p w14:paraId="0D4A3B82" w14:textId="5B2569B0" w:rsidR="003B05F8" w:rsidRDefault="00D459F6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对于不同型号的MCU，也可以只在几处修改定义，就能完成软件的移植。</w:t>
      </w:r>
    </w:p>
    <w:p w14:paraId="1FDC64F6" w14:textId="424416EA" w:rsidR="00692EE3" w:rsidRDefault="003A0377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5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美观性</w:t>
      </w:r>
      <w:r w:rsidR="00692EE3">
        <w:rPr>
          <w:rFonts w:hint="eastAsia"/>
          <w:sz w:val="24"/>
          <w:szCs w:val="24"/>
        </w:rPr>
        <w:t>、经济性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由于本方案的连线基于面包板</w:t>
      </w:r>
      <w:r w:rsidR="00F52D61">
        <w:rPr>
          <w:rFonts w:hint="eastAsia"/>
          <w:sz w:val="24"/>
          <w:szCs w:val="24"/>
        </w:rPr>
        <w:t>和跳线、飞线</w:t>
      </w:r>
      <w:r w:rsidR="00D459F6">
        <w:rPr>
          <w:rFonts w:hint="eastAsia"/>
          <w:sz w:val="24"/>
          <w:szCs w:val="24"/>
        </w:rPr>
        <w:t>，因此上方不可避免的飞线导致了该方案在美观上</w:t>
      </w:r>
      <w:r w:rsidR="00F52D61">
        <w:rPr>
          <w:rFonts w:hint="eastAsia"/>
          <w:sz w:val="24"/>
          <w:szCs w:val="24"/>
        </w:rPr>
        <w:t>尚</w:t>
      </w:r>
      <w:r w:rsidR="00D459F6">
        <w:rPr>
          <w:rFonts w:hint="eastAsia"/>
          <w:sz w:val="24"/>
          <w:szCs w:val="24"/>
        </w:rPr>
        <w:t>有欠缺（尽管已经尽可能地使用跳线来避免这种情况）；</w:t>
      </w:r>
    </w:p>
    <w:p w14:paraId="2734E693" w14:textId="188CB7F3" w:rsidR="00D459F6" w:rsidRDefault="00D459F6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</w:t>
      </w:r>
      <w:proofErr w:type="spellStart"/>
      <w:r w:rsidR="00F52D61">
        <w:rPr>
          <w:rFonts w:hint="eastAsia"/>
          <w:sz w:val="24"/>
          <w:szCs w:val="24"/>
        </w:rPr>
        <w:t>Pyboard</w:t>
      </w:r>
      <w:proofErr w:type="spellEnd"/>
      <w:r w:rsidR="00F52D61">
        <w:rPr>
          <w:rFonts w:hint="eastAsia"/>
          <w:sz w:val="24"/>
          <w:szCs w:val="24"/>
        </w:rPr>
        <w:t>，该方案相当实惠。</w:t>
      </w:r>
    </w:p>
    <w:p w14:paraId="3094BFCD" w14:textId="77777777" w:rsidR="00692EE3" w:rsidRPr="003A0377" w:rsidRDefault="00692EE3" w:rsidP="00BD5AD5">
      <w:pPr>
        <w:ind w:firstLineChars="200" w:firstLine="480"/>
        <w:rPr>
          <w:sz w:val="24"/>
          <w:szCs w:val="24"/>
        </w:rPr>
      </w:pP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</w:t>
      </w:r>
      <w:proofErr w:type="spellStart"/>
      <w:r w:rsidRPr="003041BE">
        <w:rPr>
          <w:rFonts w:hint="eastAsia"/>
          <w:sz w:val="24"/>
          <w:szCs w:val="24"/>
        </w:rPr>
        <w:t>pyboard</w:t>
      </w:r>
      <w:proofErr w:type="spellEnd"/>
      <w:r w:rsidRPr="003041BE">
        <w:rPr>
          <w:rFonts w:hint="eastAsia"/>
          <w:sz w:val="24"/>
          <w:szCs w:val="24"/>
        </w:rPr>
        <w:t>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2E806D9A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以智能小车为雏形，通过增加其他外设，实现小车的功能扩展，如加装吸风装置使小车变为吸尘器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200C91BA" w14:textId="267A6639" w:rsidR="005C3366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p w14:paraId="4B8BFD84" w14:textId="70B91F94" w:rsidR="00706411" w:rsidRPr="005C3366" w:rsidRDefault="00706411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可结合MPU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官方库，利用内置DMP的姿态解算，对小车进行更精准的控制。如结合PID分析处理</w:t>
      </w:r>
      <w:r w:rsidRPr="00706411">
        <w:rPr>
          <w:rFonts w:hint="eastAsia"/>
          <w:sz w:val="24"/>
          <w:szCs w:val="24"/>
        </w:rPr>
        <w:t>偏航角</w:t>
      </w:r>
      <w:r>
        <w:rPr>
          <w:rFonts w:hint="eastAsia"/>
          <w:sz w:val="24"/>
          <w:szCs w:val="24"/>
        </w:rPr>
        <w:t>从而实现小车的抗干扰直线行驶，或实现小车的直角转弯等等。</w:t>
      </w:r>
    </w:p>
    <w:sectPr w:rsidR="00706411" w:rsidRPr="005C3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D6AFE"/>
    <w:rsid w:val="001226E6"/>
    <w:rsid w:val="00125EEB"/>
    <w:rsid w:val="0013059D"/>
    <w:rsid w:val="0016298A"/>
    <w:rsid w:val="001658EA"/>
    <w:rsid w:val="00181673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F16F0"/>
    <w:rsid w:val="003041BE"/>
    <w:rsid w:val="0033023E"/>
    <w:rsid w:val="00353A6A"/>
    <w:rsid w:val="00370107"/>
    <w:rsid w:val="003A0377"/>
    <w:rsid w:val="003B05F8"/>
    <w:rsid w:val="003C129E"/>
    <w:rsid w:val="004159B7"/>
    <w:rsid w:val="004D4B8E"/>
    <w:rsid w:val="00506A2D"/>
    <w:rsid w:val="00520FFA"/>
    <w:rsid w:val="005A1003"/>
    <w:rsid w:val="005C3366"/>
    <w:rsid w:val="006327FA"/>
    <w:rsid w:val="00656B7F"/>
    <w:rsid w:val="00676E90"/>
    <w:rsid w:val="00690187"/>
    <w:rsid w:val="00692EE3"/>
    <w:rsid w:val="00706411"/>
    <w:rsid w:val="00706FD1"/>
    <w:rsid w:val="00763F1A"/>
    <w:rsid w:val="00772A52"/>
    <w:rsid w:val="007A269B"/>
    <w:rsid w:val="007C4536"/>
    <w:rsid w:val="007E3314"/>
    <w:rsid w:val="007F37D1"/>
    <w:rsid w:val="00803E5D"/>
    <w:rsid w:val="00807921"/>
    <w:rsid w:val="00833EF5"/>
    <w:rsid w:val="008423E0"/>
    <w:rsid w:val="0085520A"/>
    <w:rsid w:val="0086075F"/>
    <w:rsid w:val="008D6C69"/>
    <w:rsid w:val="008E4331"/>
    <w:rsid w:val="008F6733"/>
    <w:rsid w:val="00914ADF"/>
    <w:rsid w:val="009365AB"/>
    <w:rsid w:val="0097551B"/>
    <w:rsid w:val="00A30B15"/>
    <w:rsid w:val="00A32279"/>
    <w:rsid w:val="00A421BB"/>
    <w:rsid w:val="00A50B42"/>
    <w:rsid w:val="00A678DA"/>
    <w:rsid w:val="00AF2DDF"/>
    <w:rsid w:val="00B469DA"/>
    <w:rsid w:val="00BB6530"/>
    <w:rsid w:val="00BC0830"/>
    <w:rsid w:val="00BC2878"/>
    <w:rsid w:val="00BD5AD5"/>
    <w:rsid w:val="00BF57B9"/>
    <w:rsid w:val="00C4516B"/>
    <w:rsid w:val="00C82E61"/>
    <w:rsid w:val="00C86049"/>
    <w:rsid w:val="00CD347E"/>
    <w:rsid w:val="00D04849"/>
    <w:rsid w:val="00D15F1F"/>
    <w:rsid w:val="00D34C42"/>
    <w:rsid w:val="00D367B8"/>
    <w:rsid w:val="00D459F6"/>
    <w:rsid w:val="00D50945"/>
    <w:rsid w:val="00DB4363"/>
    <w:rsid w:val="00DF3443"/>
    <w:rsid w:val="00DF3972"/>
    <w:rsid w:val="00E179A3"/>
    <w:rsid w:val="00E35179"/>
    <w:rsid w:val="00ED4C84"/>
    <w:rsid w:val="00EE17E0"/>
    <w:rsid w:val="00F52D61"/>
    <w:rsid w:val="00F6213B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59B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33</Pages>
  <Words>698</Words>
  <Characters>3985</Characters>
  <Application>Microsoft Office Word</Application>
  <DocSecurity>0</DocSecurity>
  <Lines>33</Lines>
  <Paragraphs>9</Paragraphs>
  <ScaleCrop>false</ScaleCrop>
  <Company/>
  <LinksUpToDate>false</LinksUpToDate>
  <CharactersWithSpaces>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38</cp:revision>
  <dcterms:created xsi:type="dcterms:W3CDTF">2020-10-21T00:36:00Z</dcterms:created>
  <dcterms:modified xsi:type="dcterms:W3CDTF">2023-12-22T11:37:00Z</dcterms:modified>
</cp:coreProperties>
</file>